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both"/>
        <w:rPr/>
      </w:pPr>
      <w:r w:rsidDel="00000000" w:rsidR="00000000" w:rsidRPr="00000000">
        <w:rPr>
          <w:rtl w:val="0"/>
        </w:rPr>
      </w:r>
    </w:p>
    <w:p w:rsidR="00000000" w:rsidDel="00000000" w:rsidP="00000000" w:rsidRDefault="00000000" w:rsidRPr="00000000" w14:paraId="00000002">
      <w:pPr>
        <w:pageBreakBefore w:val="0"/>
        <w:spacing w:line="240" w:lineRule="auto"/>
        <w:jc w:val="both"/>
        <w:rPr>
          <w:b w:val="1"/>
          <w:sz w:val="28"/>
          <w:szCs w:val="28"/>
        </w:rPr>
      </w:pPr>
      <w:r w:rsidDel="00000000" w:rsidR="00000000" w:rsidRPr="00000000">
        <w:rPr>
          <w:rtl w:val="0"/>
        </w:rPr>
      </w:r>
    </w:p>
    <w:p w:rsidR="00000000" w:rsidDel="00000000" w:rsidP="00000000" w:rsidRDefault="00000000" w:rsidRPr="00000000" w14:paraId="00000003">
      <w:pPr>
        <w:pageBreakBefore w:val="0"/>
        <w:spacing w:line="240" w:lineRule="auto"/>
        <w:jc w:val="center"/>
        <w:rPr>
          <w:b w:val="1"/>
          <w:sz w:val="28"/>
          <w:szCs w:val="28"/>
        </w:rPr>
      </w:pPr>
      <w:r w:rsidDel="00000000" w:rsidR="00000000" w:rsidRPr="00000000">
        <w:rPr>
          <w:b w:val="1"/>
          <w:sz w:val="28"/>
          <w:szCs w:val="28"/>
          <w:rtl w:val="0"/>
        </w:rPr>
        <w:t xml:space="preserve">Tequila Casa Dragones estuvo presente en la séptima edición de Barra México</w:t>
      </w:r>
    </w:p>
    <w:p w:rsidR="00000000" w:rsidDel="00000000" w:rsidP="00000000" w:rsidRDefault="00000000" w:rsidRPr="00000000" w14:paraId="00000004">
      <w:pPr>
        <w:pageBreakBefore w:val="0"/>
        <w:spacing w:line="240" w:lineRule="auto"/>
        <w:jc w:val="both"/>
        <w:rPr>
          <w:b w:val="1"/>
        </w:rPr>
      </w:pPr>
      <w:r w:rsidDel="00000000" w:rsidR="00000000" w:rsidRPr="00000000">
        <w:rPr>
          <w:rtl w:val="0"/>
        </w:rPr>
      </w:r>
    </w:p>
    <w:p w:rsidR="00000000" w:rsidDel="00000000" w:rsidP="00000000" w:rsidRDefault="00000000" w:rsidRPr="00000000" w14:paraId="00000005">
      <w:pPr>
        <w:pageBreakBefore w:val="0"/>
        <w:numPr>
          <w:ilvl w:val="0"/>
          <w:numId w:val="1"/>
        </w:numPr>
        <w:spacing w:line="240" w:lineRule="auto"/>
        <w:ind w:left="720" w:hanging="360"/>
        <w:jc w:val="center"/>
        <w:rPr/>
      </w:pPr>
      <w:r w:rsidDel="00000000" w:rsidR="00000000" w:rsidRPr="00000000">
        <w:rPr>
          <w:rtl w:val="0"/>
        </w:rPr>
        <w:t xml:space="preserve">A través de diversas activaciones especiales y celebraciones, la casa tequilera afianzó su lugar en uno de los eventos más importantes en Latinoamérica en términos de coctelería, espirituosos, vinos y la industria de bebidas en general. </w:t>
      </w:r>
    </w:p>
    <w:p w:rsidR="00000000" w:rsidDel="00000000" w:rsidP="00000000" w:rsidRDefault="00000000" w:rsidRPr="00000000" w14:paraId="00000006">
      <w:pPr>
        <w:pageBreakBefore w:val="0"/>
        <w:spacing w:line="240" w:lineRule="auto"/>
        <w:jc w:val="both"/>
        <w:rPr>
          <w:b w:val="1"/>
        </w:rPr>
      </w:pPr>
      <w:r w:rsidDel="00000000" w:rsidR="00000000" w:rsidRPr="00000000">
        <w:rPr>
          <w:rtl w:val="0"/>
        </w:rPr>
      </w:r>
    </w:p>
    <w:p w:rsidR="00000000" w:rsidDel="00000000" w:rsidP="00000000" w:rsidRDefault="00000000" w:rsidRPr="00000000" w14:paraId="00000007">
      <w:pPr>
        <w:pageBreakBefore w:val="0"/>
        <w:spacing w:line="240" w:lineRule="auto"/>
        <w:jc w:val="both"/>
        <w:rPr/>
      </w:pPr>
      <w:r w:rsidDel="00000000" w:rsidR="00000000" w:rsidRPr="00000000">
        <w:rPr>
          <w:b w:val="1"/>
          <w:rtl w:val="0"/>
        </w:rPr>
        <w:t xml:space="preserve">Ciudad de México, a </w:t>
      </w:r>
      <w:r w:rsidDel="00000000" w:rsidR="00000000" w:rsidRPr="00000000">
        <w:rPr>
          <w:b w:val="1"/>
          <w:rtl w:val="0"/>
        </w:rPr>
        <w:t xml:space="preserve">23</w:t>
      </w:r>
      <w:r w:rsidDel="00000000" w:rsidR="00000000" w:rsidRPr="00000000">
        <w:rPr>
          <w:b w:val="1"/>
          <w:rtl w:val="0"/>
        </w:rPr>
        <w:t xml:space="preserve"> de junio de 2022.-  </w:t>
      </w:r>
      <w:r w:rsidDel="00000000" w:rsidR="00000000" w:rsidRPr="00000000">
        <w:rPr>
          <w:rtl w:val="0"/>
        </w:rPr>
        <w:t xml:space="preserve">Del 16 al 19 de junio, Casa Dragones participó en la nueva edición de Barra México en San Miguel de Allende, edición que reúne lo mejor relacionado a seminarios, “inspiración, innovación y </w:t>
      </w:r>
      <w:r w:rsidDel="00000000" w:rsidR="00000000" w:rsidRPr="00000000">
        <w:rPr>
          <w:i w:val="1"/>
          <w:rtl w:val="0"/>
        </w:rPr>
        <w:t xml:space="preserve">networking</w:t>
      </w:r>
      <w:r w:rsidDel="00000000" w:rsidR="00000000" w:rsidRPr="00000000">
        <w:rPr>
          <w:rtl w:val="0"/>
        </w:rPr>
        <w:t xml:space="preserve"> para los creadores y para los amantes del buen beber”, mediante diversas activaciones, de entre las que destacó la final de las Jamming Sessions de esta temporada, así como diversas fiestas en los </w:t>
      </w:r>
      <w:r w:rsidDel="00000000" w:rsidR="00000000" w:rsidRPr="00000000">
        <w:rPr>
          <w:i w:val="1"/>
          <w:rtl w:val="0"/>
        </w:rPr>
        <w:t xml:space="preserve">venues</w:t>
      </w:r>
      <w:r w:rsidDel="00000000" w:rsidR="00000000" w:rsidRPr="00000000">
        <w:rPr>
          <w:rtl w:val="0"/>
        </w:rPr>
        <w:t xml:space="preserve"> más importantes de esta icónica ciudad y también casa espiritual de Dragones desde su fundación. </w:t>
      </w:r>
    </w:p>
    <w:p w:rsidR="00000000" w:rsidDel="00000000" w:rsidP="00000000" w:rsidRDefault="00000000" w:rsidRPr="00000000" w14:paraId="00000008">
      <w:pPr>
        <w:pageBreakBefore w:val="0"/>
        <w:spacing w:line="240" w:lineRule="auto"/>
        <w:jc w:val="both"/>
        <w:rPr/>
      </w:pPr>
      <w:r w:rsidDel="00000000" w:rsidR="00000000" w:rsidRPr="00000000">
        <w:rPr>
          <w:rtl w:val="0"/>
        </w:rPr>
      </w:r>
    </w:p>
    <w:p w:rsidR="00000000" w:rsidDel="00000000" w:rsidP="00000000" w:rsidRDefault="00000000" w:rsidRPr="00000000" w14:paraId="00000009">
      <w:pPr>
        <w:pageBreakBefore w:val="0"/>
        <w:spacing w:line="240" w:lineRule="auto"/>
        <w:jc w:val="both"/>
        <w:rPr/>
      </w:pPr>
      <w:r w:rsidDel="00000000" w:rsidR="00000000" w:rsidRPr="00000000">
        <w:rPr>
          <w:rtl w:val="0"/>
        </w:rPr>
        <w:t xml:space="preserve">Durante los cuatro días, se realizaron actividades a lo largo y ancho de San Miguel, en más de 50 espacios, con coctelería de alta gama, gastronomía, música y espirituosos como Tequila Casa Dragones, que llevó a cabo degustaciones especiales en su Tasting Room especial -jueves, viernes y sábado-, además de presentar unos Mixology Pop Ups en otros espacios más de la ciudad, para que los visitantes pudieran disfrutar de increíbles tragos creados con Casa Dragones Blanco y por las manos de bartenders de reconocimiento internacional. </w:t>
      </w:r>
    </w:p>
    <w:p w:rsidR="00000000" w:rsidDel="00000000" w:rsidP="00000000" w:rsidRDefault="00000000" w:rsidRPr="00000000" w14:paraId="0000000A">
      <w:pPr>
        <w:pageBreakBefore w:val="0"/>
        <w:spacing w:line="240" w:lineRule="auto"/>
        <w:jc w:val="both"/>
        <w:rPr/>
      </w:pPr>
      <w:r w:rsidDel="00000000" w:rsidR="00000000" w:rsidRPr="00000000">
        <w:rPr>
          <w:rtl w:val="0"/>
        </w:rPr>
      </w:r>
    </w:p>
    <w:p w:rsidR="00000000" w:rsidDel="00000000" w:rsidP="00000000" w:rsidRDefault="00000000" w:rsidRPr="00000000" w14:paraId="0000000B">
      <w:pPr>
        <w:pageBreakBefore w:val="0"/>
        <w:spacing w:line="240" w:lineRule="auto"/>
        <w:jc w:val="both"/>
        <w:rPr/>
      </w:pPr>
      <w:r w:rsidDel="00000000" w:rsidR="00000000" w:rsidRPr="00000000">
        <w:rPr>
          <w:rtl w:val="0"/>
        </w:rPr>
        <w:t xml:space="preserve">Para la final de las Jamming Sessions, una de las activaciones insignia que ha implementado Casa Dragones desde 2020, se reunieron los 8 participantes finalistas el viernes 17 de junio en Luna Rooftop, Rosewood San Miguel de Allende para confeccionar diversos </w:t>
      </w:r>
      <w:r w:rsidDel="00000000" w:rsidR="00000000" w:rsidRPr="00000000">
        <w:rPr>
          <w:rtl w:val="0"/>
        </w:rPr>
        <w:t xml:space="preserve">cocteles</w:t>
      </w:r>
      <w:r w:rsidDel="00000000" w:rsidR="00000000" w:rsidRPr="00000000">
        <w:rPr>
          <w:rtl w:val="0"/>
        </w:rPr>
        <w:t xml:space="preserve"> con la temática </w:t>
      </w:r>
      <w:r w:rsidDel="00000000" w:rsidR="00000000" w:rsidRPr="00000000">
        <w:rPr>
          <w:b w:val="1"/>
          <w:rtl w:val="0"/>
        </w:rPr>
        <w:t xml:space="preserve">Dejé Mi Corazón en San Miguel de Allende</w:t>
      </w:r>
      <w:r w:rsidDel="00000000" w:rsidR="00000000" w:rsidRPr="00000000">
        <w:rPr>
          <w:rtl w:val="0"/>
        </w:rPr>
        <w:t xml:space="preserve">, utilizando Casa Dragones Blanco. </w:t>
      </w:r>
    </w:p>
    <w:p w:rsidR="00000000" w:rsidDel="00000000" w:rsidP="00000000" w:rsidRDefault="00000000" w:rsidRPr="00000000" w14:paraId="0000000C">
      <w:pPr>
        <w:pageBreakBefore w:val="0"/>
        <w:spacing w:line="240" w:lineRule="auto"/>
        <w:jc w:val="both"/>
        <w:rPr/>
      </w:pPr>
      <w:r w:rsidDel="00000000" w:rsidR="00000000" w:rsidRPr="00000000">
        <w:rPr>
          <w:rtl w:val="0"/>
        </w:rPr>
      </w:r>
    </w:p>
    <w:p w:rsidR="00000000" w:rsidDel="00000000" w:rsidP="00000000" w:rsidRDefault="00000000" w:rsidRPr="00000000" w14:paraId="0000000D">
      <w:pPr>
        <w:pageBreakBefore w:val="0"/>
        <w:spacing w:line="240" w:lineRule="auto"/>
        <w:jc w:val="both"/>
        <w:rPr/>
      </w:pPr>
      <w:r w:rsidDel="00000000" w:rsidR="00000000" w:rsidRPr="00000000">
        <w:rPr>
          <w:rtl w:val="0"/>
        </w:rPr>
        <w:t xml:space="preserve">"Estamos muy emocionados de traer Jamming Sessions de vuelta a nuestro hogar espiritual de San Miguel de Allende y dar la bienvenida a nuestros ocho talentosos finalistas como parte de Casa Dragones Bartender Programa de intercambio. Nuestro objetivo es traer una comunidad de bartenders juntos apasionados por el tequila y México, y empoderarlos para que muestren su artesanía y creatividad.” dijo Bertha González Nieves.</w:t>
      </w:r>
    </w:p>
    <w:p w:rsidR="00000000" w:rsidDel="00000000" w:rsidP="00000000" w:rsidRDefault="00000000" w:rsidRPr="00000000" w14:paraId="0000000E">
      <w:pPr>
        <w:pageBreakBefore w:val="0"/>
        <w:spacing w:line="240" w:lineRule="auto"/>
        <w:jc w:val="both"/>
        <w:rPr/>
      </w:pPr>
      <w:r w:rsidDel="00000000" w:rsidR="00000000" w:rsidRPr="00000000">
        <w:rPr>
          <w:rtl w:val="0"/>
        </w:rPr>
      </w:r>
    </w:p>
    <w:p w:rsidR="00000000" w:rsidDel="00000000" w:rsidP="00000000" w:rsidRDefault="00000000" w:rsidRPr="00000000" w14:paraId="0000000F">
      <w:pPr>
        <w:pageBreakBefore w:val="0"/>
        <w:spacing w:line="240" w:lineRule="auto"/>
        <w:jc w:val="both"/>
        <w:rPr/>
      </w:pPr>
      <w:r w:rsidDel="00000000" w:rsidR="00000000" w:rsidRPr="00000000">
        <w:rPr>
          <w:rtl w:val="0"/>
        </w:rPr>
        <w:t xml:space="preserve">Como cada año, los encargados de evaluar las creaciones de cada participante fueron grandes personalidades de mayor reconocimiento en la industria de la mixología a nivel internacional como Yana Volfson, Directora de Bebidas de Grupo Casa Mata, José Luis León, Director de Barras en Grupo Ritual H, conformado por los bares Licorería Limantour, Baltra Bar y Xamán Bar y Fabiola Padilla, una mujer mexicana con una destacada carrera en la mixología creativa y fundadora de BEKEB, famoso bar dentro del hotel boutique Casa Hoyos; quienes seleccionaron los mejores cocteles a partir de diferentes criterios, los cuales incluyen la presentación, originalidad y sabor. </w:t>
      </w:r>
    </w:p>
    <w:p w:rsidR="00000000" w:rsidDel="00000000" w:rsidP="00000000" w:rsidRDefault="00000000" w:rsidRPr="00000000" w14:paraId="00000010">
      <w:pPr>
        <w:pageBreakBefore w:val="0"/>
        <w:spacing w:line="240" w:lineRule="auto"/>
        <w:jc w:val="both"/>
        <w:rPr/>
      </w:pPr>
      <w:r w:rsidDel="00000000" w:rsidR="00000000" w:rsidRPr="00000000">
        <w:rPr>
          <w:rtl w:val="0"/>
        </w:rPr>
      </w:r>
    </w:p>
    <w:p w:rsidR="00000000" w:rsidDel="00000000" w:rsidP="00000000" w:rsidRDefault="00000000" w:rsidRPr="00000000" w14:paraId="00000011">
      <w:pPr>
        <w:pageBreakBefore w:val="0"/>
        <w:spacing w:line="240" w:lineRule="auto"/>
        <w:jc w:val="both"/>
        <w:rPr/>
      </w:pPr>
      <w:r w:rsidDel="00000000" w:rsidR="00000000" w:rsidRPr="00000000">
        <w:rPr>
          <w:rtl w:val="0"/>
        </w:rPr>
        <w:t xml:space="preserve">“Ha sido un hermoso viaje ser parte del equipo de Casa Dragones como juez de jamming sessions. La ciudad natal de Casa Dragones, San Miguel de Allende, es la meca de la cultura, la gastronomía, la artesanía y la arquitectura mexicanas. Es un lugar al que llamamos hogar y qué mejor lugar para unir a una comunidad para una sana competencia.” dijo Yana Volfson.</w:t>
      </w:r>
    </w:p>
    <w:p w:rsidR="00000000" w:rsidDel="00000000" w:rsidP="00000000" w:rsidRDefault="00000000" w:rsidRPr="00000000" w14:paraId="00000012">
      <w:pPr>
        <w:pageBreakBefore w:val="0"/>
        <w:spacing w:line="240" w:lineRule="auto"/>
        <w:jc w:val="both"/>
        <w:rPr/>
      </w:pPr>
      <w:r w:rsidDel="00000000" w:rsidR="00000000" w:rsidRPr="00000000">
        <w:rPr>
          <w:rtl w:val="0"/>
        </w:rPr>
      </w:r>
    </w:p>
    <w:p w:rsidR="00000000" w:rsidDel="00000000" w:rsidP="00000000" w:rsidRDefault="00000000" w:rsidRPr="00000000" w14:paraId="00000013">
      <w:pPr>
        <w:pageBreakBefore w:val="0"/>
        <w:spacing w:line="240" w:lineRule="auto"/>
        <w:jc w:val="both"/>
        <w:rPr/>
      </w:pPr>
      <w:r w:rsidDel="00000000" w:rsidR="00000000" w:rsidRPr="00000000">
        <w:rPr>
          <w:rtl w:val="0"/>
        </w:rPr>
      </w:r>
    </w:p>
    <w:p w:rsidR="00000000" w:rsidDel="00000000" w:rsidP="00000000" w:rsidRDefault="00000000" w:rsidRPr="00000000" w14:paraId="00000014">
      <w:pPr>
        <w:spacing w:line="240" w:lineRule="auto"/>
        <w:jc w:val="both"/>
        <w:rPr/>
      </w:pPr>
      <w:r w:rsidDel="00000000" w:rsidR="00000000" w:rsidRPr="00000000">
        <w:rPr>
          <w:rtl w:val="0"/>
        </w:rPr>
        <w:t xml:space="preserve">En esta ocasión, el público pudo asistir a la competencia y disfrutar de las creaciones de estos creativos bartenders.</w:t>
      </w:r>
    </w:p>
    <w:p w:rsidR="00000000" w:rsidDel="00000000" w:rsidP="00000000" w:rsidRDefault="00000000" w:rsidRPr="00000000" w14:paraId="00000015">
      <w:pPr>
        <w:spacing w:line="240" w:lineRule="auto"/>
        <w:jc w:val="both"/>
        <w:rPr/>
      </w:pPr>
      <w:r w:rsidDel="00000000" w:rsidR="00000000" w:rsidRPr="00000000">
        <w:rPr>
          <w:rtl w:val="0"/>
        </w:rPr>
      </w:r>
    </w:p>
    <w:p w:rsidR="00000000" w:rsidDel="00000000" w:rsidP="00000000" w:rsidRDefault="00000000" w:rsidRPr="00000000" w14:paraId="00000016">
      <w:pPr>
        <w:spacing w:line="240" w:lineRule="auto"/>
        <w:jc w:val="both"/>
        <w:rPr/>
      </w:pPr>
      <w:r w:rsidDel="00000000" w:rsidR="00000000" w:rsidRPr="00000000">
        <w:rPr>
          <w:rtl w:val="0"/>
        </w:rPr>
        <w:t xml:space="preserve">“Este concurso ha sido probablemente lo más emocionante que he hecho jamás porque es muy bonito. El lugar en el que nos encontramos es es uno de los lugares más hermosos en los que he estado en mi vida. Y te dejas llevar, te dejas llevar por la cultura. Estar ahí con el equipo de Casa Dragones, estas son personas que aman este lugar y quieren mostrarlo. Yo adoro absolutamente todo lo que estos chicos (el equipo de Casa Dragones) han hecho y todo lo que Bertha ha creado” Daniel Kaizen, ganador de las Jamming Sessions.</w:t>
      </w:r>
    </w:p>
    <w:p w:rsidR="00000000" w:rsidDel="00000000" w:rsidP="00000000" w:rsidRDefault="00000000" w:rsidRPr="00000000" w14:paraId="00000017">
      <w:pPr>
        <w:pageBreakBefore w:val="0"/>
        <w:spacing w:line="240" w:lineRule="auto"/>
        <w:jc w:val="both"/>
        <w:rPr/>
      </w:pPr>
      <w:r w:rsidDel="00000000" w:rsidR="00000000" w:rsidRPr="00000000">
        <w:rPr>
          <w:rtl w:val="0"/>
        </w:rPr>
      </w:r>
    </w:p>
    <w:p w:rsidR="00000000" w:rsidDel="00000000" w:rsidP="00000000" w:rsidRDefault="00000000" w:rsidRPr="00000000" w14:paraId="00000018">
      <w:pPr>
        <w:pageBreakBefore w:val="0"/>
        <w:spacing w:line="240" w:lineRule="auto"/>
        <w:jc w:val="both"/>
        <w:rPr/>
      </w:pPr>
      <w:r w:rsidDel="00000000" w:rsidR="00000000" w:rsidRPr="00000000">
        <w:rPr>
          <w:rtl w:val="0"/>
        </w:rPr>
        <w:t xml:space="preserve">Por otro lado, Casa Dragones también participó en Villa Barra México, evento al aire libre en un área de más de 5,000 metros cuadrados ubicada en la Haciendo Los Picachos, donde se ofrecieron los mejores cocteles, seminarios internacionales y se mostraron las actuales tendencias de las bebidas de alta gama, con más de 80 marcas de la industria. </w:t>
      </w:r>
    </w:p>
    <w:p w:rsidR="00000000" w:rsidDel="00000000" w:rsidP="00000000" w:rsidRDefault="00000000" w:rsidRPr="00000000" w14:paraId="00000019">
      <w:pPr>
        <w:pageBreakBefore w:val="0"/>
        <w:spacing w:line="240" w:lineRule="auto"/>
        <w:jc w:val="both"/>
        <w:rPr/>
      </w:pPr>
      <w:r w:rsidDel="00000000" w:rsidR="00000000" w:rsidRPr="00000000">
        <w:rPr>
          <w:rtl w:val="0"/>
        </w:rPr>
      </w:r>
    </w:p>
    <w:p w:rsidR="00000000" w:rsidDel="00000000" w:rsidP="00000000" w:rsidRDefault="00000000" w:rsidRPr="00000000" w14:paraId="0000001A">
      <w:pPr>
        <w:pageBreakBefore w:val="0"/>
        <w:spacing w:line="240" w:lineRule="auto"/>
        <w:jc w:val="both"/>
        <w:rPr/>
      </w:pPr>
      <w:r w:rsidDel="00000000" w:rsidR="00000000" w:rsidRPr="00000000">
        <w:rPr>
          <w:rtl w:val="0"/>
        </w:rPr>
        <w:t xml:space="preserve">Aquí, la casa tequilera tuvo un espacio especial en el que se llevó a cabo, por ejemplo, una clase especial con la sommelier </w:t>
      </w:r>
      <w:r w:rsidDel="00000000" w:rsidR="00000000" w:rsidRPr="00000000">
        <w:rPr>
          <w:rtl w:val="0"/>
        </w:rPr>
        <w:t xml:space="preserve">Sandra Fernández, Curso de Educación de Tequila, y una sesión especial con el chef Oswaldo Oliva, </w:t>
      </w:r>
      <w:r w:rsidDel="00000000" w:rsidR="00000000" w:rsidRPr="00000000">
        <w:rPr>
          <w:rtl w:val="0"/>
        </w:rPr>
        <w:t xml:space="preserve">El Lado Gastronómico de la Coctelería. </w:t>
      </w:r>
    </w:p>
    <w:p w:rsidR="00000000" w:rsidDel="00000000" w:rsidP="00000000" w:rsidRDefault="00000000" w:rsidRPr="00000000" w14:paraId="0000001B">
      <w:pPr>
        <w:pageBreakBefore w:val="0"/>
        <w:spacing w:line="240" w:lineRule="auto"/>
        <w:jc w:val="both"/>
        <w:rPr/>
      </w:pPr>
      <w:r w:rsidDel="00000000" w:rsidR="00000000" w:rsidRPr="00000000">
        <w:rPr>
          <w:rtl w:val="0"/>
        </w:rPr>
      </w:r>
    </w:p>
    <w:p w:rsidR="00000000" w:rsidDel="00000000" w:rsidP="00000000" w:rsidRDefault="00000000" w:rsidRPr="00000000" w14:paraId="0000001C">
      <w:pPr>
        <w:pageBreakBefore w:val="0"/>
        <w:spacing w:line="240" w:lineRule="auto"/>
        <w:jc w:val="both"/>
        <w:rPr/>
      </w:pPr>
      <w:r w:rsidDel="00000000" w:rsidR="00000000" w:rsidRPr="00000000">
        <w:rPr>
          <w:rtl w:val="0"/>
        </w:rPr>
        <w:t xml:space="preserve">Durante Barra México, Casa Dragones participó en diversas celebraciones -como la fiesta de inauguración y clausura- teniendo una importante presencia gracias a la colaboración de mixólogos, bartenders, chefs, artistas y diversas personalidades de la industria que sirvieron como emisarios del mensaje que la casa quiere transmitir a lo largo de estos días: el tequila es un símbolo del carácter artesanal mexicano y, al mismo tiempo, una industria que actualmente, gracias al esfuerzo de Casa Dragones, se está abriendo hacia nuevos procesos innovadores que rinden homenaje al pasado y tienen una visión apegada al futuro. </w:t>
      </w:r>
    </w:p>
    <w:p w:rsidR="00000000" w:rsidDel="00000000" w:rsidP="00000000" w:rsidRDefault="00000000" w:rsidRPr="00000000" w14:paraId="0000001D">
      <w:pPr>
        <w:pageBreakBefore w:val="0"/>
        <w:spacing w:line="240" w:lineRule="auto"/>
        <w:jc w:val="both"/>
        <w:rPr/>
      </w:pPr>
      <w:r w:rsidDel="00000000" w:rsidR="00000000" w:rsidRPr="00000000">
        <w:rPr>
          <w:rtl w:val="0"/>
        </w:rPr>
      </w:r>
    </w:p>
    <w:p w:rsidR="00000000" w:rsidDel="00000000" w:rsidP="00000000" w:rsidRDefault="00000000" w:rsidRPr="00000000" w14:paraId="0000001E">
      <w:pPr>
        <w:pageBreakBefore w:val="0"/>
        <w:spacing w:line="240" w:lineRule="auto"/>
        <w:jc w:val="both"/>
        <w:rPr/>
      </w:pPr>
      <w:r w:rsidDel="00000000" w:rsidR="00000000" w:rsidRPr="00000000">
        <w:rPr>
          <w:rtl w:val="0"/>
        </w:rPr>
        <w:t xml:space="preserve">Para más información acerca de las actividades de Tequila Casa Dragones en Barra México y la adquisición de sus productos, visita </w:t>
      </w:r>
      <w:hyperlink r:id="rId6">
        <w:r w:rsidDel="00000000" w:rsidR="00000000" w:rsidRPr="00000000">
          <w:rPr>
            <w:u w:val="single"/>
            <w:rtl w:val="0"/>
          </w:rPr>
          <w:t xml:space="preserve">www.casadragones.com.mx</w:t>
        </w:r>
      </w:hyperlink>
      <w:r w:rsidDel="00000000" w:rsidR="00000000" w:rsidRPr="00000000">
        <w:rPr>
          <w:rtl w:val="0"/>
        </w:rPr>
        <w:t xml:space="preserve"> y sigue sus redes sociales en </w:t>
      </w:r>
      <w:hyperlink r:id="rId7">
        <w:r w:rsidDel="00000000" w:rsidR="00000000" w:rsidRPr="00000000">
          <w:rPr>
            <w:color w:val="1155cc"/>
            <w:u w:val="single"/>
            <w:rtl w:val="0"/>
          </w:rPr>
          <w:t xml:space="preserve">Facebook</w:t>
        </w:r>
      </w:hyperlink>
      <w:r w:rsidDel="00000000" w:rsidR="00000000" w:rsidRPr="00000000">
        <w:rPr>
          <w:rtl w:val="0"/>
        </w:rPr>
        <w:t xml:space="preserve">, </w:t>
      </w:r>
      <w:hyperlink r:id="rId8">
        <w:r w:rsidDel="00000000" w:rsidR="00000000" w:rsidRPr="00000000">
          <w:rPr>
            <w:color w:val="1155cc"/>
            <w:u w:val="single"/>
            <w:rtl w:val="0"/>
          </w:rPr>
          <w:t xml:space="preserve">Twitter</w:t>
        </w:r>
      </w:hyperlink>
      <w:r w:rsidDel="00000000" w:rsidR="00000000" w:rsidRPr="00000000">
        <w:rPr>
          <w:rtl w:val="0"/>
        </w:rPr>
        <w:t xml:space="preserve"> e </w:t>
      </w:r>
      <w:hyperlink r:id="rId9">
        <w:r w:rsidDel="00000000" w:rsidR="00000000" w:rsidRPr="00000000">
          <w:rPr>
            <w:color w:val="1155cc"/>
            <w:u w:val="single"/>
            <w:rtl w:val="0"/>
          </w:rPr>
          <w:t xml:space="preserve">Instagram</w:t>
        </w:r>
      </w:hyperlink>
      <w:r w:rsidDel="00000000" w:rsidR="00000000" w:rsidRPr="00000000">
        <w:rPr>
          <w:rtl w:val="0"/>
        </w:rPr>
        <w:t xml:space="preserve">.</w:t>
      </w:r>
    </w:p>
    <w:p w:rsidR="00000000" w:rsidDel="00000000" w:rsidP="00000000" w:rsidRDefault="00000000" w:rsidRPr="00000000" w14:paraId="0000001F">
      <w:pPr>
        <w:pageBreakBefore w:val="0"/>
        <w:jc w:val="both"/>
        <w:rPr/>
      </w:pPr>
      <w:r w:rsidDel="00000000" w:rsidR="00000000" w:rsidRPr="00000000">
        <w:rPr>
          <w:rtl w:val="0"/>
        </w:rPr>
      </w:r>
    </w:p>
    <w:p w:rsidR="00000000" w:rsidDel="00000000" w:rsidP="00000000" w:rsidRDefault="00000000" w:rsidRPr="00000000" w14:paraId="00000020">
      <w:pPr>
        <w:pageBreakBefore w:val="0"/>
        <w:jc w:val="center"/>
        <w:rPr>
          <w:b w:val="1"/>
          <w:sz w:val="20"/>
          <w:szCs w:val="20"/>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b w:val="1"/>
          <w:sz w:val="20"/>
          <w:szCs w:val="20"/>
          <w:rtl w:val="0"/>
        </w:rPr>
        <w:t xml:space="preserve">ACERCA DE CASA DRAGONES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Casa Dragones es una casa tequilera con producción en pequeños lotes, conocida por Tequila Casa Dragones Joven, Tequila Casa Dragones Blanco y Tequila Casa Dragones Añejo,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toneles: unos, de roble francés, y otros, de roble americano. www.casadragones.com.mx</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Mare Barquera</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Senior Account Executive, Another Company</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 + (521) 55 3901 7361</w:t>
      </w:r>
    </w:p>
    <w:p w:rsidR="00000000" w:rsidDel="00000000" w:rsidP="00000000" w:rsidRDefault="00000000" w:rsidRPr="00000000" w14:paraId="0000002A">
      <w:pPr>
        <w:jc w:val="both"/>
        <w:rPr>
          <w:b w:val="1"/>
          <w:sz w:val="20"/>
          <w:szCs w:val="20"/>
        </w:rPr>
      </w:pPr>
      <w:hyperlink r:id="rId10">
        <w:r w:rsidDel="00000000" w:rsidR="00000000" w:rsidRPr="00000000">
          <w:rPr>
            <w:color w:val="1155cc"/>
            <w:sz w:val="20"/>
            <w:szCs w:val="20"/>
            <w:u w:val="single"/>
            <w:rtl w:val="0"/>
          </w:rPr>
          <w:t xml:space="preserve">mare.barquera@another.co</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Yahel Peláez</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PR Manager</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 + (521) 55 2732 4937</w:t>
      </w:r>
    </w:p>
    <w:p w:rsidR="00000000" w:rsidDel="00000000" w:rsidP="00000000" w:rsidRDefault="00000000" w:rsidRPr="00000000" w14:paraId="0000002F">
      <w:pPr>
        <w:pageBreakBefore w:val="0"/>
        <w:jc w:val="both"/>
        <w:rPr>
          <w:sz w:val="20"/>
          <w:szCs w:val="20"/>
        </w:rPr>
      </w:pPr>
      <w:hyperlink r:id="rId11">
        <w:r w:rsidDel="00000000" w:rsidR="00000000" w:rsidRPr="00000000">
          <w:rPr>
            <w:color w:val="1155cc"/>
            <w:sz w:val="20"/>
            <w:szCs w:val="20"/>
            <w:u w:val="single"/>
            <w:rtl w:val="0"/>
          </w:rPr>
          <w:t xml:space="preserve">yahel.perez@another.co</w:t>
        </w:r>
      </w:hyperlink>
      <w:r w:rsidDel="00000000" w:rsidR="00000000" w:rsidRPr="00000000">
        <w:rPr>
          <w:sz w:val="20"/>
          <w:szCs w:val="20"/>
          <w:rtl w:val="0"/>
        </w:rPr>
        <w:t xml:space="preserve">  </w:t>
      </w:r>
    </w:p>
    <w:p w:rsidR="00000000" w:rsidDel="00000000" w:rsidP="00000000" w:rsidRDefault="00000000" w:rsidRPr="00000000" w14:paraId="00000030">
      <w:pPr>
        <w:pageBreakBefore w:val="0"/>
        <w:jc w:val="both"/>
        <w:rPr>
          <w:sz w:val="20"/>
          <w:szCs w:val="20"/>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Fernando Esquivel</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Sr. Business Manager | Fashion, Luxury &amp; Lifestyle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 +(521) 55</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hyperlink r:id="rId12">
        <w:r w:rsidDel="00000000" w:rsidR="00000000" w:rsidRPr="00000000">
          <w:rPr>
            <w:color w:val="1155cc"/>
            <w:sz w:val="20"/>
            <w:szCs w:val="20"/>
            <w:u w:val="single"/>
            <w:rtl w:val="0"/>
          </w:rPr>
          <w:t xml:space="preserve">fernando.esquivel@another.co</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sectPr>
      <w:headerReference r:id="rId13" w:type="default"/>
      <w:footerReference r:id="rId14" w:type="default"/>
      <w:pgSz w:h="16834" w:w="11909" w:orient="portrait"/>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jc w:val="center"/>
      <w:rPr/>
    </w:pPr>
    <w:r w:rsidDel="00000000" w:rsidR="00000000" w:rsidRPr="00000000">
      <w:rPr>
        <w:rtl w:val="0"/>
      </w:rPr>
    </w:r>
  </w:p>
  <w:p w:rsidR="00000000" w:rsidDel="00000000" w:rsidP="00000000" w:rsidRDefault="00000000" w:rsidRPr="00000000" w14:paraId="00000038">
    <w:pPr>
      <w:jc w:val="center"/>
      <w:rPr>
        <w:sz w:val="18"/>
        <w:szCs w:val="18"/>
      </w:rPr>
    </w:pPr>
    <w:r w:rsidDel="00000000" w:rsidR="00000000" w:rsidRPr="00000000">
      <w:rPr/>
      <w:drawing>
        <wp:inline distB="114300" distT="114300" distL="114300" distR="114300">
          <wp:extent cx="3214688" cy="49572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14688" cy="4957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yahel.perez@another.co" TargetMode="External"/><Relationship Id="rId10" Type="http://schemas.openxmlformats.org/officeDocument/2006/relationships/hyperlink" Target="mailto:mare.barquera@another.co" TargetMode="External"/><Relationship Id="rId13" Type="http://schemas.openxmlformats.org/officeDocument/2006/relationships/header" Target="header1.xml"/><Relationship Id="rId12" Type="http://schemas.openxmlformats.org/officeDocument/2006/relationships/hyperlink" Target="mailto:fernando.esquivel@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casadragones/"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casadragones.com.mx/" TargetMode="External"/><Relationship Id="rId7" Type="http://schemas.openxmlformats.org/officeDocument/2006/relationships/hyperlink" Target="https://www.facebook.com/CasaDragones" TargetMode="External"/><Relationship Id="rId8" Type="http://schemas.openxmlformats.org/officeDocument/2006/relationships/hyperlink" Target="https://twitter.com/casadrag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